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附件5</w:t>
      </w:r>
    </w:p>
    <w:p>
      <w:pPr>
        <w:spacing w:before="120" w:line="240" w:lineRule="atLeast"/>
        <w:rPr>
          <w:rFonts w:hint="eastAsia" w:ascii="黑体" w:eastAsia="黑体"/>
          <w:sz w:val="30"/>
        </w:rPr>
      </w:pPr>
    </w:p>
    <w:p>
      <w:pPr>
        <w:spacing w:before="120" w:line="240" w:lineRule="atLeast"/>
        <w:rPr>
          <w:rFonts w:hint="default" w:eastAsia="黑体"/>
          <w:sz w:val="24"/>
          <w:lang w:val="en-US" w:eastAsia="zh-CN"/>
        </w:rPr>
      </w:pPr>
      <w:r>
        <w:rPr>
          <w:rFonts w:hint="eastAsia" w:ascii="黑体" w:eastAsia="黑体"/>
          <w:sz w:val="30"/>
        </w:rPr>
        <w:t>开题报告格式</w:t>
      </w:r>
      <w:r>
        <w:rPr>
          <w:rFonts w:hint="eastAsia" w:ascii="黑体" w:eastAsia="黑体"/>
          <w:sz w:val="30"/>
          <w:lang w:val="en-US" w:eastAsia="zh-CN"/>
        </w:rPr>
        <w:t>及要求</w:t>
      </w:r>
    </w:p>
    <w:p>
      <w:pPr>
        <w:spacing w:before="120" w:line="240" w:lineRule="atLeast"/>
        <w:ind w:firstLine="420" w:firstLineChars="0"/>
        <w:rPr>
          <w:rFonts w:hint="eastAsia" w:eastAsia="楷体_GB2312"/>
          <w:sz w:val="24"/>
        </w:rPr>
      </w:pPr>
      <w:r>
        <w:rPr>
          <w:rFonts w:hint="eastAsia" w:eastAsia="楷体_GB2312"/>
          <w:sz w:val="24"/>
        </w:rPr>
        <w:t>拟选论文题目：</w:t>
      </w:r>
      <w:r>
        <w:rPr>
          <w:rFonts w:eastAsia="楷体_GB2312"/>
          <w:sz w:val="24"/>
        </w:rPr>
        <w:t>******</w:t>
      </w:r>
      <w:r>
        <w:rPr>
          <w:rFonts w:hint="eastAsia" w:eastAsia="楷体_GB2312"/>
          <w:sz w:val="24"/>
        </w:rPr>
        <w:t>（小三号字、黑体、居中）</w:t>
      </w:r>
    </w:p>
    <w:p>
      <w:pPr>
        <w:spacing w:before="120" w:line="240" w:lineRule="atLeast"/>
        <w:ind w:firstLine="420" w:firstLineChars="0"/>
        <w:rPr>
          <w:rFonts w:eastAsia="楷体_GB2312"/>
          <w:sz w:val="24"/>
        </w:rPr>
      </w:pPr>
      <w:r>
        <w:rPr>
          <w:rFonts w:hint="eastAsia" w:eastAsia="楷体_GB2312"/>
          <w:sz w:val="24"/>
        </w:rPr>
        <w:t>主要内容：</w:t>
      </w:r>
    </w:p>
    <w:p>
      <w:pPr>
        <w:spacing w:before="120" w:line="240" w:lineRule="atLeast"/>
        <w:ind w:firstLine="420" w:firstLineChars="0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一、选题背景及其意义（包括理论意义和学术价值、工程实用价值、社会效益及经济效益等）；</w:t>
      </w:r>
    </w:p>
    <w:p>
      <w:pPr>
        <w:spacing w:before="120" w:line="240" w:lineRule="atLeast"/>
        <w:ind w:firstLine="420" w:firstLineChars="0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二、国内外研究现状及发展动态分析</w:t>
      </w:r>
    </w:p>
    <w:p>
      <w:pPr>
        <w:spacing w:before="120" w:line="240" w:lineRule="atLeast"/>
        <w:ind w:firstLine="420" w:firstLineChars="0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三、</w:t>
      </w:r>
      <w:r>
        <w:rPr>
          <w:rFonts w:ascii="楷体_GB2312" w:eastAsia="楷体_GB2312"/>
          <w:sz w:val="24"/>
        </w:rPr>
        <w:t>课题研究内容</w:t>
      </w:r>
      <w:r>
        <w:rPr>
          <w:rFonts w:hint="eastAsia" w:ascii="楷体_GB2312" w:eastAsia="楷体_GB2312"/>
          <w:sz w:val="24"/>
        </w:rPr>
        <w:t xml:space="preserve">、目标以及拟解决关键问题；课题研究内容 </w:t>
      </w:r>
    </w:p>
    <w:p>
      <w:pPr>
        <w:spacing w:before="120" w:line="240" w:lineRule="atLeast"/>
        <w:ind w:firstLine="420" w:firstLineChars="0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 xml:space="preserve">四、拟采取的研究方案及可行性分析（包括有关方法、技术路线、实验手段、关键技术等说明）研究方案及难点 </w:t>
      </w:r>
    </w:p>
    <w:p>
      <w:pPr>
        <w:spacing w:before="120" w:line="240" w:lineRule="atLeast"/>
        <w:ind w:firstLine="420" w:firstLineChars="0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五、</w:t>
      </w:r>
      <w:r>
        <w:rPr>
          <w:rFonts w:ascii="楷体_GB2312" w:eastAsia="楷体_GB2312"/>
          <w:sz w:val="24"/>
        </w:rPr>
        <w:t>预期成果和可能的创新点</w:t>
      </w:r>
      <w:r>
        <w:rPr>
          <w:rFonts w:hint="eastAsia" w:ascii="楷体_GB2312" w:eastAsia="楷体_GB2312"/>
          <w:sz w:val="24"/>
        </w:rPr>
        <w:t xml:space="preserve">   </w:t>
      </w:r>
    </w:p>
    <w:p>
      <w:pPr>
        <w:spacing w:before="120" w:line="240" w:lineRule="atLeast"/>
        <w:ind w:firstLine="420" w:firstLineChars="0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六、论文工作计划</w:t>
      </w:r>
    </w:p>
    <w:p>
      <w:pPr>
        <w:spacing w:before="120" w:line="240" w:lineRule="atLeast"/>
        <w:ind w:firstLine="420" w:firstLineChars="0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七、主要参考文献</w:t>
      </w:r>
    </w:p>
    <w:p>
      <w:pPr>
        <w:spacing w:before="120" w:line="240" w:lineRule="atLeast"/>
        <w:ind w:left="420" w:leftChars="0" w:firstLine="420" w:firstLineChars="0"/>
        <w:rPr>
          <w:rFonts w:hint="default" w:eastAsia="楷体_GB2312"/>
          <w:sz w:val="24"/>
          <w:lang w:val="en-US" w:eastAsia="zh-CN"/>
        </w:rPr>
      </w:pPr>
      <w:r>
        <w:rPr>
          <w:rFonts w:hint="eastAsia" w:eastAsia="楷体_GB2312"/>
          <w:b/>
          <w:bCs/>
          <w:sz w:val="24"/>
          <w:lang w:val="en-US" w:eastAsia="zh-CN"/>
        </w:rPr>
        <w:t>开题报告字数不少于5000字（不含图表），所附参考文献数不少于20篇，其中外方参考文献应不少于10篇。</w:t>
      </w:r>
    </w:p>
    <w:p>
      <w:pPr>
        <w:spacing w:before="120" w:line="240" w:lineRule="atLeast"/>
        <w:ind w:firstLine="420" w:firstLineChars="0"/>
        <w:rPr>
          <w:rFonts w:ascii="楷体_GB2312" w:eastAsia="楷体_GB2312"/>
          <w:b/>
          <w:bCs/>
          <w:sz w:val="24"/>
        </w:rPr>
      </w:pPr>
      <w:r>
        <w:rPr>
          <w:rFonts w:hint="eastAsia" w:ascii="楷体_GB2312" w:eastAsia="楷体_GB2312"/>
          <w:b/>
          <w:bCs/>
          <w:sz w:val="24"/>
        </w:rPr>
        <w:t xml:space="preserve">    注：内容均为宋体五号字，单倍行距，</w:t>
      </w:r>
      <w:r>
        <w:rPr>
          <w:rFonts w:hint="eastAsia" w:ascii="楷体_GB2312" w:hAnsi="宋体" w:eastAsia="楷体_GB2312"/>
          <w:b/>
          <w:bCs/>
          <w:sz w:val="24"/>
        </w:rPr>
        <w:t>A4纸打印。</w:t>
      </w:r>
    </w:p>
    <w:p/>
    <w:p>
      <w:pPr>
        <w:spacing w:before="120" w:line="240" w:lineRule="atLeast"/>
        <w:rPr>
          <w:rFonts w:hint="default" w:ascii="黑体" w:eastAsia="黑体"/>
          <w:sz w:val="30"/>
          <w:lang w:val="en-US" w:eastAsia="zh-CN"/>
        </w:rPr>
      </w:pPr>
      <w:r>
        <w:rPr>
          <w:rFonts w:hint="eastAsia" w:ascii="黑体" w:eastAsia="黑体"/>
          <w:sz w:val="30"/>
        </w:rPr>
        <w:t>文献综述格式</w:t>
      </w:r>
      <w:r>
        <w:rPr>
          <w:rFonts w:hint="eastAsia" w:ascii="黑体" w:eastAsia="黑体"/>
          <w:sz w:val="30"/>
          <w:lang w:val="en-US" w:eastAsia="zh-CN"/>
        </w:rPr>
        <w:t>及要求</w:t>
      </w:r>
    </w:p>
    <w:p>
      <w:pPr>
        <w:spacing w:before="120" w:line="240" w:lineRule="atLeast"/>
        <w:ind w:firstLine="420" w:firstLineChars="0"/>
        <w:rPr>
          <w:rFonts w:hint="eastAsia" w:eastAsia="楷体_GB2312"/>
          <w:sz w:val="24"/>
        </w:rPr>
      </w:pPr>
      <w:r>
        <w:rPr>
          <w:rFonts w:hint="eastAsia" w:eastAsia="楷体_GB2312"/>
          <w:sz w:val="24"/>
        </w:rPr>
        <w:t>文献综述题目：</w:t>
      </w:r>
      <w:r>
        <w:rPr>
          <w:rFonts w:eastAsia="楷体_GB2312"/>
          <w:sz w:val="24"/>
        </w:rPr>
        <w:t>******</w:t>
      </w:r>
      <w:r>
        <w:rPr>
          <w:rFonts w:hint="eastAsia" w:eastAsia="楷体_GB2312"/>
          <w:sz w:val="24"/>
        </w:rPr>
        <w:t>（小三号字、黑体、居中）</w:t>
      </w:r>
    </w:p>
    <w:p>
      <w:pPr>
        <w:spacing w:before="120" w:line="240" w:lineRule="atLeast"/>
        <w:ind w:firstLine="420" w:firstLineChars="0"/>
        <w:rPr>
          <w:rFonts w:hint="eastAsia" w:eastAsia="楷体_GB2312"/>
          <w:sz w:val="24"/>
        </w:rPr>
      </w:pPr>
      <w:r>
        <w:rPr>
          <w:rFonts w:hint="eastAsia" w:eastAsia="楷体_GB2312"/>
          <w:sz w:val="24"/>
        </w:rPr>
        <w:t>主要内容：中英文摘要和关键词；对所属研究方向阅读文献的概述；所属研究方向的研究现状与发展趋势（含主要研究的若干分支，每个分支的理论/方法/方案/技术研究的现状，关键问题己解决的程度与尚待解决的难点，未来发展的趋势等）；结论；主要参考文献等。</w:t>
      </w:r>
    </w:p>
    <w:p>
      <w:pPr>
        <w:spacing w:before="120" w:line="240" w:lineRule="atLeast"/>
        <w:ind w:left="420" w:leftChars="0" w:firstLine="420" w:firstLineChars="0"/>
        <w:rPr>
          <w:rFonts w:hint="default" w:eastAsia="楷体_GB2312"/>
          <w:b/>
          <w:bCs/>
          <w:sz w:val="24"/>
          <w:lang w:val="en-US" w:eastAsia="zh-CN"/>
        </w:rPr>
      </w:pPr>
      <w:r>
        <w:rPr>
          <w:rFonts w:hint="eastAsia" w:eastAsia="楷体_GB2312"/>
          <w:b/>
          <w:bCs/>
          <w:sz w:val="24"/>
          <w:lang w:val="en-US" w:eastAsia="zh-CN"/>
        </w:rPr>
        <w:t>文献综述字数不少于5000字（不含图表），所附参考文献数不少于20篇，其中外方参考文献应不少于10篇。</w:t>
      </w:r>
    </w:p>
    <w:p>
      <w:pPr>
        <w:spacing w:before="120" w:line="240" w:lineRule="atLeast"/>
        <w:ind w:left="420" w:leftChars="0" w:firstLine="420" w:firstLineChars="0"/>
        <w:rPr>
          <w:rFonts w:hint="default" w:eastAsia="楷体_GB2312"/>
          <w:sz w:val="24"/>
          <w:lang w:val="en-US" w:eastAsia="zh-CN"/>
        </w:rPr>
      </w:pPr>
    </w:p>
    <w:p>
      <w:pPr>
        <w:spacing w:before="120" w:line="240" w:lineRule="atLeast"/>
        <w:ind w:firstLine="894" w:firstLineChars="371"/>
        <w:rPr>
          <w:rFonts w:hint="eastAsia" w:eastAsia="楷体_GB2312"/>
          <w:sz w:val="24"/>
        </w:rPr>
      </w:pPr>
      <w:r>
        <w:rPr>
          <w:rFonts w:hint="eastAsia" w:ascii="楷体_GB2312" w:eastAsia="楷体_GB2312"/>
          <w:b/>
          <w:bCs/>
          <w:sz w:val="24"/>
        </w:rPr>
        <w:t>宋体五号字，单倍行距，A4纸打印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4D114D"/>
    <w:rsid w:val="104D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2019-12-27T02:42:00Z</dcterms:created>
  <dc:creator>王栎浩</dc:creator>
  <cp:lastModifiedBy>王栎浩</cp:lastModifiedBy>
  <dcterms:modified xsi:type="dcterms:W3CDTF">2019-12-27T02:43:09Z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